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B4" w:rsidRPr="00383083" w:rsidRDefault="00BE39D0" w:rsidP="00383083">
      <w:pPr>
        <w:tabs>
          <w:tab w:val="left" w:pos="3969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臺北市立松山高級工農職業學校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</w:t>
      </w:r>
      <w:r w:rsidR="00403665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7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學年度第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2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學期</w:t>
      </w:r>
    </w:p>
    <w:p w:rsidR="005F3AB4" w:rsidRPr="00383083" w:rsidRDefault="005F3AB4" w:rsidP="00383083">
      <w:pPr>
        <w:tabs>
          <w:tab w:val="left" w:pos="3969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「</w:t>
      </w:r>
      <w:r w:rsidR="00BE39D0"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推行家庭教育工作</w:t>
      </w: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」</w:t>
      </w:r>
      <w:r w:rsidR="00BE39D0"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計畫</w:t>
      </w:r>
    </w:p>
    <w:p w:rsidR="00BE39D0" w:rsidRPr="009C044C" w:rsidRDefault="006A4CC6" w:rsidP="007033E7">
      <w:pPr>
        <w:wordWrap w:val="0"/>
        <w:spacing w:line="320" w:lineRule="exact"/>
        <w:ind w:leftChars="-75" w:left="-180" w:right="63" w:firstLineChars="68" w:firstLine="136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10</w:t>
      </w:r>
      <w:r w:rsidR="00403665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8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0</w:t>
      </w:r>
      <w:r w:rsidR="003C112C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307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家庭教育委員會議</w:t>
      </w:r>
      <w:r w:rsidR="007033E7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討論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通過</w:t>
      </w:r>
    </w:p>
    <w:p w:rsidR="00CF4B65" w:rsidRPr="00CF4B65" w:rsidRDefault="00CF4B65" w:rsidP="00016763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  <w:color w:val="000000"/>
        </w:rPr>
      </w:pPr>
      <w:r w:rsidRPr="00CF4B65">
        <w:rPr>
          <w:rFonts w:ascii="標楷體" w:eastAsia="標楷體" w:hAnsi="標楷體" w:cs="新細明體" w:hint="eastAsia"/>
          <w:kern w:val="0"/>
        </w:rPr>
        <w:t>一</w:t>
      </w:r>
      <w:r w:rsidRPr="00CF4B65">
        <w:rPr>
          <w:rFonts w:ascii="標楷體" w:eastAsia="標楷體" w:hAnsi="標楷體" w:hint="eastAsia"/>
          <w:color w:val="000000"/>
        </w:rPr>
        <w:t>、依據：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一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家庭教育法。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二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家庭教育法施行細則。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三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臺北市各級學校施行家庭教育課程及活動實施要點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四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臺北市</w:t>
      </w:r>
      <w:r w:rsidRPr="00403665">
        <w:rPr>
          <w:rFonts w:ascii="Times New Roman" w:eastAsia="標楷體" w:hAnsi="Times New Roman" w:cs="Times New Roman"/>
        </w:rPr>
        <w:t>10</w:t>
      </w:r>
      <w:r w:rsidR="00403665">
        <w:rPr>
          <w:rFonts w:ascii="Times New Roman" w:eastAsia="標楷體" w:hAnsi="Times New Roman" w:cs="Times New Roman" w:hint="eastAsia"/>
        </w:rPr>
        <w:t>7</w:t>
      </w:r>
      <w:r w:rsidRPr="00403665">
        <w:rPr>
          <w:rFonts w:ascii="Times New Roman" w:eastAsia="標楷體" w:hAnsi="Times New Roman" w:cs="Times New Roman"/>
        </w:rPr>
        <w:t>學年度推行家庭教育工作計畫。</w:t>
      </w:r>
    </w:p>
    <w:p w:rsidR="00BF311E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="007C01E1" w:rsidRPr="00403665">
        <w:rPr>
          <w:rFonts w:ascii="Times New Roman" w:eastAsia="標楷體" w:hAnsi="Times New Roman" w:cs="Times New Roman"/>
        </w:rPr>
        <w:t>五</w:t>
      </w:r>
      <w:r w:rsidRPr="00403665">
        <w:rPr>
          <w:rFonts w:ascii="Times New Roman" w:eastAsia="標楷體" w:hAnsi="Times New Roman" w:cs="Times New Roman"/>
        </w:rPr>
        <w:t>)</w:t>
      </w:r>
      <w:r w:rsidR="00BF311E" w:rsidRPr="00403665">
        <w:rPr>
          <w:rFonts w:ascii="Times New Roman" w:eastAsia="標楷體" w:hAnsi="Times New Roman" w:cs="Times New Roman"/>
        </w:rPr>
        <w:t>10</w:t>
      </w:r>
      <w:r w:rsidR="00403665" w:rsidRPr="00403665">
        <w:rPr>
          <w:rFonts w:ascii="Times New Roman" w:eastAsia="標楷體" w:hAnsi="Times New Roman" w:cs="Times New Roman"/>
        </w:rPr>
        <w:t>7</w:t>
      </w:r>
      <w:r w:rsidR="00BF311E" w:rsidRPr="00403665">
        <w:rPr>
          <w:rFonts w:ascii="Times New Roman" w:eastAsia="標楷體" w:hAnsi="Times New Roman" w:cs="Times New Roman"/>
        </w:rPr>
        <w:t>年</w:t>
      </w:r>
      <w:r w:rsidR="00403665" w:rsidRPr="00403665">
        <w:rPr>
          <w:rFonts w:ascii="Times New Roman" w:eastAsia="標楷體" w:hAnsi="Times New Roman" w:cs="Times New Roman"/>
        </w:rPr>
        <w:t>上</w:t>
      </w:r>
      <w:r w:rsidR="00BF311E" w:rsidRPr="00403665">
        <w:rPr>
          <w:rFonts w:ascii="Times New Roman" w:eastAsia="標楷體" w:hAnsi="Times New Roman" w:cs="Times New Roman"/>
        </w:rPr>
        <w:t>半年臺北市建構最需要關懷家庭個案通報及諮商輔導實施計畫。</w:t>
      </w:r>
    </w:p>
    <w:p w:rsidR="00CF4B65" w:rsidRPr="00403665" w:rsidRDefault="00BF311E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六</w:t>
      </w:r>
      <w:r w:rsidRPr="00403665">
        <w:rPr>
          <w:rFonts w:ascii="Times New Roman" w:eastAsia="標楷體" w:hAnsi="Times New Roman" w:cs="Times New Roman"/>
        </w:rPr>
        <w:t>)</w:t>
      </w:r>
      <w:r w:rsidR="00CF4B65" w:rsidRPr="00403665">
        <w:rPr>
          <w:rFonts w:ascii="Times New Roman" w:eastAsia="標楷體" w:hAnsi="Times New Roman" w:cs="Times New Roman"/>
        </w:rPr>
        <w:t>本校</w:t>
      </w:r>
      <w:r w:rsidR="00CF4B65" w:rsidRPr="00403665">
        <w:rPr>
          <w:rFonts w:ascii="Times New Roman" w:eastAsia="標楷體" w:hAnsi="Times New Roman" w:cs="Times New Roman"/>
        </w:rPr>
        <w:t>10</w:t>
      </w:r>
      <w:r w:rsidR="00403665" w:rsidRPr="00403665">
        <w:rPr>
          <w:rFonts w:ascii="Times New Roman" w:eastAsia="標楷體" w:hAnsi="Times New Roman" w:cs="Times New Roman"/>
        </w:rPr>
        <w:t>8</w:t>
      </w:r>
      <w:r w:rsidR="00CF4B65" w:rsidRPr="00403665">
        <w:rPr>
          <w:rFonts w:ascii="Times New Roman" w:eastAsia="標楷體" w:hAnsi="Times New Roman" w:cs="Times New Roman"/>
        </w:rPr>
        <w:t>年度「友善校園」學生事務與輔導工作計畫。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="00BF311E" w:rsidRPr="00403665">
        <w:rPr>
          <w:rFonts w:ascii="Times New Roman" w:eastAsia="標楷體" w:hAnsi="Times New Roman" w:cs="Times New Roman"/>
        </w:rPr>
        <w:t>七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本校</w:t>
      </w:r>
      <w:r w:rsidRPr="00403665">
        <w:rPr>
          <w:rFonts w:ascii="Times New Roman" w:eastAsia="標楷體" w:hAnsi="Times New Roman" w:cs="Times New Roman"/>
        </w:rPr>
        <w:t>10</w:t>
      </w:r>
      <w:r w:rsidR="00403665" w:rsidRPr="00403665">
        <w:rPr>
          <w:rFonts w:ascii="Times New Roman" w:eastAsia="標楷體" w:hAnsi="Times New Roman" w:cs="Times New Roman"/>
        </w:rPr>
        <w:t>7</w:t>
      </w:r>
      <w:r w:rsidRPr="00403665">
        <w:rPr>
          <w:rFonts w:ascii="Times New Roman" w:eastAsia="標楷體" w:hAnsi="Times New Roman" w:cs="Times New Roman"/>
        </w:rPr>
        <w:t>學年度第</w:t>
      </w:r>
      <w:r w:rsidRPr="00403665">
        <w:rPr>
          <w:rFonts w:ascii="Times New Roman" w:eastAsia="標楷體" w:hAnsi="Times New Roman" w:cs="Times New Roman"/>
        </w:rPr>
        <w:t>2</w:t>
      </w:r>
      <w:r w:rsidRPr="00403665">
        <w:rPr>
          <w:rFonts w:ascii="Times New Roman" w:eastAsia="標楷體" w:hAnsi="Times New Roman" w:cs="Times New Roman"/>
        </w:rPr>
        <w:t>學期學生輔導工作實施計畫。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二</w:t>
      </w:r>
      <w:r w:rsidRPr="00016763">
        <w:rPr>
          <w:rFonts w:ascii="標楷體" w:eastAsia="標楷體" w:hAnsi="標楷體"/>
          <w:color w:val="000000"/>
        </w:rPr>
        <w:t>、</w:t>
      </w:r>
      <w:r w:rsidRPr="00016763">
        <w:rPr>
          <w:rFonts w:ascii="標楷體" w:eastAsia="標楷體" w:hAnsi="標楷體"/>
        </w:rPr>
        <w:t>目的</w:t>
      </w:r>
      <w:r w:rsidRPr="00016763">
        <w:rPr>
          <w:rFonts w:ascii="標楷體" w:eastAsia="標楷體" w:hAnsi="標楷體"/>
          <w:color w:val="000000"/>
        </w:rPr>
        <w:t>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/>
        </w:rPr>
        <w:t>強化親職教育、子職教育、性別教育、婚姻教育、失親教育、倫理教育、多元文化教育、家庭資源與管理教育等內涵。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依據家人關係、家庭生活管理2大主題軸，培養學生具備瞭解家庭、關懷家人、預備建立家庭(含生育傳衍價值)、家庭資源與管理、家庭生活經營與管理等5項核心內涵及達成17項能力指標。(詳見附件一)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強化「最需要關懷家庭」之家庭功能，協助父母執行適當之親職角色，連結學校輔導與家庭教育，協助學生能有健全的成長與學習環境。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四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增進教師、家長之家庭教育相關知能。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五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透過班級討論及宣導課程方式，增進學生溝通及表達技巧，以營造健康和諧家庭。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六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藉由專題演講、影片賞析等活動，引導學生省思及改善家人關係。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三</w:t>
      </w:r>
      <w:r w:rsidRPr="00016763">
        <w:rPr>
          <w:rFonts w:ascii="標楷體" w:eastAsia="標楷體" w:hAnsi="標楷體"/>
          <w:color w:val="000000"/>
        </w:rPr>
        <w:t>、組織與運作：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依據「臺北市立松山工農家庭教育委員會設置要點」成立家庭委員會。委員人數共計</w:t>
      </w:r>
      <w:r w:rsidR="00016763" w:rsidRPr="00383083">
        <w:rPr>
          <w:rFonts w:ascii="標楷體" w:eastAsia="標楷體" w:hAnsi="標楷體" w:cs="Times New Roman"/>
        </w:rPr>
        <w:t>1</w:t>
      </w:r>
      <w:r w:rsidR="00016763" w:rsidRPr="00383083">
        <w:rPr>
          <w:rFonts w:ascii="標楷體" w:eastAsia="標楷體" w:hAnsi="標楷體" w:cs="Times New Roman" w:hint="eastAsia"/>
        </w:rPr>
        <w:t>5人，由校長擔任主任委員，輔導主任擔任執行秘書，其他委員由教務主任、學務主任、教學組長、訓育組長、級導師、輔導教師、家長會代表等擔任。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Pr="00383083">
        <w:rPr>
          <w:rFonts w:ascii="標楷體" w:eastAsia="標楷體" w:hAnsi="標楷體" w:cs="Times New Roman" w:hint="eastAsia"/>
        </w:rPr>
        <w:t>由本會統整校內各相關資源，擬訂推行家庭教育工作計畫，提經家庭教育委員會及課程發展委員會議討論通過後實施。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由本會統籌規劃家庭教育課程及活動，全體教職員工共同參與推動，並於學校行事曆載明。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</w:rPr>
        <w:t>四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辦理</w:t>
      </w:r>
      <w:r w:rsidRPr="00383083">
        <w:rPr>
          <w:rFonts w:ascii="標楷體" w:eastAsia="標楷體" w:hAnsi="標楷體" w:hint="eastAsia"/>
          <w:bCs/>
        </w:rPr>
        <w:t>單位：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主辦單位：輔導室、教務處、學務處。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協辦單位：家長會。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</w:rPr>
      </w:pPr>
      <w:r w:rsidRPr="00383083">
        <w:rPr>
          <w:rFonts w:ascii="標楷體" w:eastAsia="標楷體" w:hAnsi="標楷體" w:hint="eastAsia"/>
        </w:rPr>
        <w:t>五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工作</w:t>
      </w:r>
      <w:r w:rsidRPr="00383083">
        <w:rPr>
          <w:rFonts w:ascii="標楷體" w:eastAsia="標楷體" w:hAnsi="標楷體" w:hint="eastAsia"/>
          <w:bCs/>
        </w:rPr>
        <w:t>任務：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規劃並推展正式課程以外</w:t>
      </w:r>
      <w:r w:rsidR="00016763" w:rsidRPr="00383083">
        <w:rPr>
          <w:rFonts w:ascii="標楷體" w:eastAsia="標楷體" w:hAnsi="標楷體" w:cs="Times New Roman"/>
        </w:rPr>
        <w:t>4</w:t>
      </w:r>
      <w:r w:rsidR="00016763" w:rsidRPr="00383083">
        <w:rPr>
          <w:rFonts w:ascii="標楷體" w:eastAsia="標楷體" w:hAnsi="標楷體" w:cs="Times New Roman" w:hint="eastAsia"/>
        </w:rPr>
        <w:t>小時以上家庭教育課程或活動</w:t>
      </w:r>
      <w:r w:rsidR="00016763" w:rsidRPr="00383083">
        <w:rPr>
          <w:rFonts w:ascii="標楷體" w:eastAsia="標楷體" w:hAnsi="標楷體" w:cs="Times New Roman"/>
        </w:rPr>
        <w:t>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lastRenderedPageBreak/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統籌規劃家庭教育議題融入各科教學。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辦理及</w:t>
      </w:r>
      <w:r w:rsidR="00016763" w:rsidRPr="00383083">
        <w:rPr>
          <w:rFonts w:ascii="標楷體" w:eastAsia="標楷體" w:hAnsi="標楷體" w:cs="Times New Roman"/>
        </w:rPr>
        <w:t>參與家庭教育各項相關主題研習活動，以增進專業知能。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 w:cs="Times New Roman"/>
          <w:color w:val="000000"/>
        </w:rPr>
      </w:pPr>
      <w:r w:rsidRPr="00383083">
        <w:rPr>
          <w:rFonts w:ascii="標楷體" w:eastAsia="標楷體" w:hAnsi="標楷體" w:hint="eastAsia"/>
        </w:rPr>
        <w:t>六</w:t>
      </w:r>
      <w:r w:rsidRPr="00383083">
        <w:rPr>
          <w:rFonts w:ascii="標楷體" w:eastAsia="標楷體" w:hAnsi="標楷體" w:hint="eastAsia"/>
          <w:color w:val="000000"/>
        </w:rPr>
        <w:t>、實施期程：</w:t>
      </w:r>
      <w:r w:rsidRPr="00383083">
        <w:rPr>
          <w:rFonts w:ascii="標楷體" w:eastAsia="標楷體" w:hAnsi="標楷體" w:cs="Times New Roman"/>
        </w:rPr>
        <w:t>10</w:t>
      </w:r>
      <w:r w:rsidR="00403665">
        <w:rPr>
          <w:rFonts w:ascii="標楷體" w:eastAsia="標楷體" w:hAnsi="標楷體" w:cs="Times New Roman" w:hint="eastAsia"/>
        </w:rPr>
        <w:t>8</w:t>
      </w:r>
      <w:r w:rsidRPr="00383083">
        <w:rPr>
          <w:rFonts w:ascii="標楷體" w:eastAsia="標楷體" w:hAnsi="標楷體" w:cs="Times New Roman"/>
        </w:rPr>
        <w:t>年2</w:t>
      </w:r>
      <w:r w:rsidRPr="00383083">
        <w:rPr>
          <w:rFonts w:ascii="標楷體" w:eastAsia="標楷體" w:hAnsi="標楷體" w:cs="Times New Roman"/>
          <w:color w:val="000000"/>
        </w:rPr>
        <w:t>月至10</w:t>
      </w:r>
      <w:r w:rsidR="00403665">
        <w:rPr>
          <w:rFonts w:ascii="標楷體" w:eastAsia="標楷體" w:hAnsi="標楷體" w:cs="Times New Roman" w:hint="eastAsia"/>
          <w:color w:val="000000"/>
        </w:rPr>
        <w:t>8</w:t>
      </w:r>
      <w:r w:rsidRPr="00383083">
        <w:rPr>
          <w:rFonts w:ascii="標楷體" w:eastAsia="標楷體" w:hAnsi="標楷體" w:cs="Times New Roman"/>
          <w:color w:val="000000"/>
        </w:rPr>
        <w:t>年6月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</w:rPr>
        <w:t>七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實施</w:t>
      </w:r>
      <w:r w:rsidRPr="00383083">
        <w:rPr>
          <w:rFonts w:ascii="標楷體" w:eastAsia="標楷體" w:hAnsi="標楷體" w:hint="eastAsia"/>
          <w:bCs/>
        </w:rPr>
        <w:t>對象：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本校全體教職員工及家長。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本校全體學生。</w:t>
      </w:r>
    </w:p>
    <w:p w:rsidR="008B55C6" w:rsidRPr="00383083" w:rsidRDefault="008B55C6" w:rsidP="008B55C6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color w:val="000000"/>
        </w:rPr>
        <w:t>八、</w:t>
      </w:r>
      <w:r w:rsidRPr="00383083">
        <w:rPr>
          <w:rFonts w:ascii="標楷體" w:eastAsia="標楷體" w:hAnsi="標楷體" w:hint="eastAsia"/>
          <w:bCs/>
        </w:rPr>
        <w:t>實施</w:t>
      </w:r>
      <w:r w:rsidRPr="00383083">
        <w:rPr>
          <w:rFonts w:ascii="標楷體" w:eastAsia="標楷體" w:hAnsi="標楷體" w:hint="eastAsia"/>
        </w:rPr>
        <w:t>內容</w:t>
      </w:r>
      <w:r w:rsidRPr="00383083">
        <w:rPr>
          <w:rFonts w:ascii="標楷體" w:eastAsia="標楷體" w:hAnsi="標楷體" w:hint="eastAsia"/>
          <w:bCs/>
        </w:rPr>
        <w:t>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139"/>
        <w:gridCol w:w="1856"/>
        <w:gridCol w:w="3538"/>
        <w:gridCol w:w="1165"/>
        <w:gridCol w:w="1556"/>
      </w:tblGrid>
      <w:tr w:rsidR="00257A5E" w:rsidRPr="00383083" w:rsidTr="00525834">
        <w:trPr>
          <w:trHeight w:val="461"/>
        </w:trPr>
        <w:tc>
          <w:tcPr>
            <w:tcW w:w="555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383083">
              <w:rPr>
                <w:rFonts w:ascii="標楷體" w:eastAsia="標楷體" w:hAnsi="標楷體" w:hint="eastAsia"/>
                <w:color w:val="000000"/>
                <w:spacing w:val="-20"/>
              </w:rPr>
              <w:t>項次</w:t>
            </w:r>
          </w:p>
        </w:tc>
        <w:tc>
          <w:tcPr>
            <w:tcW w:w="1139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856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日期/時間</w:t>
            </w:r>
          </w:p>
        </w:tc>
        <w:tc>
          <w:tcPr>
            <w:tcW w:w="3538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單元主題</w:t>
            </w:r>
          </w:p>
        </w:tc>
        <w:tc>
          <w:tcPr>
            <w:tcW w:w="1165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1556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對象</w:t>
            </w:r>
          </w:p>
        </w:tc>
      </w:tr>
      <w:tr w:rsidR="00403665" w:rsidRPr="00383083" w:rsidTr="00525834">
        <w:trPr>
          <w:trHeight w:val="461"/>
        </w:trPr>
        <w:tc>
          <w:tcPr>
            <w:tcW w:w="555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一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139" w:type="dxa"/>
            <w:vAlign w:val="center"/>
          </w:tcPr>
          <w:p w:rsidR="00403665" w:rsidRPr="00383083" w:rsidRDefault="00403665" w:rsidP="00403665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56" w:type="dxa"/>
            <w:vAlign w:val="center"/>
          </w:tcPr>
          <w:p w:rsidR="00403665" w:rsidRPr="00383083" w:rsidRDefault="00403665" w:rsidP="00403665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383083">
              <w:rPr>
                <w:rFonts w:ascii="標楷體" w:eastAsia="標楷體" w:hAnsi="標楷體" w:cs="Times New Roman"/>
              </w:rPr>
              <w:t>/2</w:t>
            </w:r>
            <w:r>
              <w:rPr>
                <w:rFonts w:ascii="標楷體" w:eastAsia="標楷體" w:hAnsi="標楷體" w:cs="Times New Roman" w:hint="eastAsia"/>
              </w:rPr>
              <w:t>7</w:t>
            </w:r>
            <w:r w:rsidRPr="00383083">
              <w:rPr>
                <w:rFonts w:ascii="標楷體" w:eastAsia="標楷體" w:hAnsi="標楷體" w:cs="Times New Roman"/>
              </w:rPr>
              <w:t>（三）</w:t>
            </w:r>
          </w:p>
          <w:p w:rsidR="00403665" w:rsidRPr="00383083" w:rsidRDefault="00403665" w:rsidP="00403665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13:10~14:00</w:t>
            </w:r>
          </w:p>
        </w:tc>
        <w:tc>
          <w:tcPr>
            <w:tcW w:w="3538" w:type="dxa"/>
            <w:vAlign w:val="center"/>
          </w:tcPr>
          <w:p w:rsidR="00403665" w:rsidRPr="00383083" w:rsidRDefault="00403665" w:rsidP="00403665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主題：「</w:t>
            </w:r>
            <w:r w:rsidRPr="00403665">
              <w:rPr>
                <w:rFonts w:ascii="標楷體" w:eastAsia="標楷體" w:hAnsi="標楷體" w:hint="eastAsia"/>
              </w:rPr>
              <w:t>聽障演員王曉書：與孩子的情感連結，從未被『聽不見』動搖」</w:t>
            </w:r>
            <w:r w:rsidRPr="00383083">
              <w:rPr>
                <w:rFonts w:ascii="標楷體" w:eastAsia="標楷體" w:hAnsi="標楷體" w:hint="eastAsia"/>
              </w:rPr>
              <w:t>親職佳文賞析與討論</w:t>
            </w:r>
          </w:p>
        </w:tc>
        <w:tc>
          <w:tcPr>
            <w:tcW w:w="1165" w:type="dxa"/>
            <w:vAlign w:val="center"/>
          </w:tcPr>
          <w:p w:rsidR="00403665" w:rsidRPr="00383083" w:rsidRDefault="00403665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403665" w:rsidRPr="00383083" w:rsidRDefault="00403665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556" w:type="dxa"/>
            <w:vAlign w:val="center"/>
          </w:tcPr>
          <w:p w:rsidR="00403665" w:rsidRPr="00383083" w:rsidRDefault="00403665" w:rsidP="0040366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  <w:tr w:rsidR="00403665" w:rsidRPr="00383083" w:rsidTr="00525834">
        <w:trPr>
          <w:trHeight w:val="461"/>
        </w:trPr>
        <w:tc>
          <w:tcPr>
            <w:tcW w:w="555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  <w:r w:rsidRPr="00403665">
              <w:rPr>
                <w:rFonts w:ascii="標楷體" w:eastAsia="標楷體" w:hAnsi="標楷體" w:cs="Times New Roman" w:hint="eastAsia"/>
              </w:rPr>
              <w:t>(二)</w:t>
            </w:r>
          </w:p>
        </w:tc>
        <w:tc>
          <w:tcPr>
            <w:tcW w:w="1139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宣導活動</w:t>
            </w:r>
          </w:p>
        </w:tc>
        <w:tc>
          <w:tcPr>
            <w:tcW w:w="1856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83083">
              <w:rPr>
                <w:rFonts w:ascii="標楷體" w:eastAsia="標楷體" w:hAnsi="標楷體" w:cs="Times New Roman"/>
                <w:color w:val="000000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8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/03/0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8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(五)</w:t>
            </w:r>
          </w:p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83083">
              <w:rPr>
                <w:rFonts w:ascii="標楷體" w:eastAsia="標楷體" w:hAnsi="標楷體" w:cs="Times New Roman"/>
                <w:color w:val="000000"/>
              </w:rPr>
              <w:t>19:00~21:30</w:t>
            </w:r>
          </w:p>
        </w:tc>
        <w:tc>
          <w:tcPr>
            <w:tcW w:w="3538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親師座談會</w:t>
            </w:r>
          </w:p>
        </w:tc>
        <w:tc>
          <w:tcPr>
            <w:tcW w:w="1165" w:type="dxa"/>
            <w:vAlign w:val="center"/>
          </w:tcPr>
          <w:p w:rsidR="00403665" w:rsidRPr="003C112C" w:rsidRDefault="00403665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112C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556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全體家長</w:t>
            </w:r>
          </w:p>
        </w:tc>
      </w:tr>
      <w:tr w:rsidR="00403665" w:rsidRPr="00383083" w:rsidTr="00525834">
        <w:trPr>
          <w:trHeight w:val="1235"/>
        </w:trPr>
        <w:tc>
          <w:tcPr>
            <w:tcW w:w="555" w:type="dxa"/>
            <w:vAlign w:val="center"/>
          </w:tcPr>
          <w:p w:rsidR="00403665" w:rsidRPr="00383083" w:rsidRDefault="00403665" w:rsidP="0040366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三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139" w:type="dxa"/>
            <w:vAlign w:val="center"/>
          </w:tcPr>
          <w:p w:rsidR="00403665" w:rsidRPr="00383083" w:rsidRDefault="00403665" w:rsidP="00403665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1856" w:type="dxa"/>
            <w:vAlign w:val="center"/>
          </w:tcPr>
          <w:p w:rsidR="00403665" w:rsidRPr="00383083" w:rsidRDefault="00403665" w:rsidP="00403665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/03/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83083">
              <w:rPr>
                <w:rFonts w:ascii="標楷體" w:eastAsia="標楷體" w:hAnsi="標楷體" w:cs="Times New Roman"/>
              </w:rPr>
              <w:t>1~04/1</w:t>
            </w: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3538" w:type="dxa"/>
            <w:vAlign w:val="center"/>
          </w:tcPr>
          <w:p w:rsidR="00403665" w:rsidRPr="00383083" w:rsidRDefault="00403665" w:rsidP="00403665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家庭教育融入美術課程</w:t>
            </w:r>
          </w:p>
          <w:p w:rsidR="00403665" w:rsidRPr="00383083" w:rsidRDefault="00403665" w:rsidP="00403665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主題:家庭教育視覺藝術作品設計與製作</w:t>
            </w:r>
          </w:p>
        </w:tc>
        <w:tc>
          <w:tcPr>
            <w:tcW w:w="1165" w:type="dxa"/>
            <w:vAlign w:val="center"/>
          </w:tcPr>
          <w:p w:rsidR="00403665" w:rsidRPr="00383083" w:rsidRDefault="00403665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403665" w:rsidRPr="00383083" w:rsidRDefault="00403665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美術老師</w:t>
            </w:r>
          </w:p>
        </w:tc>
        <w:tc>
          <w:tcPr>
            <w:tcW w:w="1556" w:type="dxa"/>
            <w:vAlign w:val="center"/>
          </w:tcPr>
          <w:p w:rsidR="00403665" w:rsidRPr="00383083" w:rsidRDefault="00403665" w:rsidP="0040366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高ㄧ各班學生</w:t>
            </w:r>
          </w:p>
        </w:tc>
      </w:tr>
      <w:tr w:rsidR="003C112C" w:rsidRPr="00383083" w:rsidTr="00525834">
        <w:trPr>
          <w:trHeight w:val="1235"/>
        </w:trPr>
        <w:tc>
          <w:tcPr>
            <w:tcW w:w="555" w:type="dxa"/>
            <w:vAlign w:val="center"/>
          </w:tcPr>
          <w:p w:rsidR="003C112C" w:rsidRPr="00234D08" w:rsidRDefault="003C112C" w:rsidP="003C112C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  <w:r w:rsidRPr="00234D08">
              <w:rPr>
                <w:rFonts w:ascii="標楷體" w:eastAsia="標楷體" w:hAnsi="標楷體" w:cs="Times New Roman" w:hint="eastAsia"/>
              </w:rPr>
              <w:t>(四)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1856" w:type="dxa"/>
            <w:vAlign w:val="center"/>
          </w:tcPr>
          <w:p w:rsidR="003C112C" w:rsidRPr="00383083" w:rsidRDefault="003C112C" w:rsidP="00E7711D">
            <w:pPr>
              <w:spacing w:line="400" w:lineRule="exact"/>
              <w:ind w:rightChars="-5" w:right="-12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 w:rsidR="00E7711D">
              <w:rPr>
                <w:rFonts w:ascii="標楷體" w:eastAsia="標楷體" w:hAnsi="標楷體" w:cs="Times New Roman" w:hint="eastAsia"/>
              </w:rPr>
              <w:t>3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 w:rsidR="00E7711D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/>
              </w:rPr>
              <w:t>5</w:t>
            </w:r>
            <w:r w:rsidRPr="00383083">
              <w:rPr>
                <w:rFonts w:ascii="標楷體" w:eastAsia="標楷體" w:hAnsi="標楷體" w:cs="Times New Roman"/>
              </w:rPr>
              <w:t>（</w:t>
            </w:r>
            <w:r w:rsidR="00E7711D" w:rsidRPr="00E7711D">
              <w:rPr>
                <w:rFonts w:ascii="標楷體" w:eastAsia="標楷體" w:hAnsi="標楷體" w:cs="Times New Roman" w:hint="eastAsia"/>
              </w:rPr>
              <w:t>五</w:t>
            </w:r>
            <w:r w:rsidRPr="00383083">
              <w:rPr>
                <w:rFonts w:ascii="標楷體" w:eastAsia="標楷體" w:hAnsi="標楷體" w:cs="Times New Roman"/>
              </w:rPr>
              <w:t>）</w:t>
            </w:r>
          </w:p>
          <w:p w:rsidR="003C112C" w:rsidRPr="00383083" w:rsidRDefault="00E7711D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7711D">
              <w:rPr>
                <w:rFonts w:ascii="標楷體" w:eastAsia="標楷體" w:hAnsi="標楷體" w:cs="Times New Roman"/>
              </w:rPr>
              <w:t>19:00~21:00</w:t>
            </w:r>
          </w:p>
        </w:tc>
        <w:tc>
          <w:tcPr>
            <w:tcW w:w="3538" w:type="dxa"/>
            <w:vAlign w:val="center"/>
          </w:tcPr>
          <w:p w:rsidR="003C112C" w:rsidRPr="00FC77BC" w:rsidRDefault="003C112C" w:rsidP="003C112C">
            <w:pPr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FC77BC">
              <w:rPr>
                <w:rFonts w:ascii="標楷體" w:eastAsia="標楷體" w:hAnsi="標楷體" w:hint="eastAsia"/>
                <w:bCs/>
              </w:rPr>
              <w:t>講題：</w:t>
            </w:r>
            <w:r w:rsidR="00E7711D" w:rsidRPr="00E7711D">
              <w:rPr>
                <w:rFonts w:ascii="標楷體" w:eastAsia="標楷體" w:hAnsi="標楷體" w:hint="eastAsia"/>
                <w:bCs/>
              </w:rPr>
              <w:t>親子溝通-如何與孩子共同探討生涯發展</w:t>
            </w:r>
          </w:p>
          <w:p w:rsidR="003C112C" w:rsidRPr="00383083" w:rsidRDefault="003C112C" w:rsidP="00E7711D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  <w:bCs/>
              </w:rPr>
              <w:t>講座：</w:t>
            </w:r>
            <w:r w:rsidR="00E7711D" w:rsidRPr="00E7711D">
              <w:rPr>
                <w:rFonts w:ascii="標楷體" w:eastAsia="標楷體" w:hAnsi="標楷體" w:hint="eastAsia"/>
                <w:bCs/>
              </w:rPr>
              <w:t>黃柏嘉</w:t>
            </w:r>
            <w:r w:rsidRPr="00FC77BC">
              <w:rPr>
                <w:rFonts w:ascii="標楷體" w:eastAsia="標楷體" w:hAnsi="標楷體" w:hint="eastAsia"/>
                <w:bCs/>
              </w:rPr>
              <w:t>心理師</w:t>
            </w:r>
            <w:r w:rsidR="00E7711D">
              <w:rPr>
                <w:rFonts w:ascii="標楷體" w:eastAsia="標楷體" w:hAnsi="標楷體" w:hint="eastAsia"/>
                <w:bCs/>
              </w:rPr>
              <w:t>(</w:t>
            </w:r>
            <w:r w:rsidR="00E7711D" w:rsidRPr="00E7711D">
              <w:rPr>
                <w:rFonts w:ascii="標楷體" w:eastAsia="標楷體" w:hAnsi="標楷體" w:hint="eastAsia"/>
                <w:bCs/>
              </w:rPr>
              <w:t>台北旭立心理諮商中心)</w:t>
            </w:r>
          </w:p>
        </w:tc>
        <w:tc>
          <w:tcPr>
            <w:tcW w:w="1165" w:type="dxa"/>
            <w:vAlign w:val="center"/>
          </w:tcPr>
          <w:p w:rsidR="003C112C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3C112C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少輔會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3C112C" w:rsidRPr="00383083" w:rsidTr="00525834">
        <w:trPr>
          <w:trHeight w:val="1235"/>
        </w:trPr>
        <w:tc>
          <w:tcPr>
            <w:tcW w:w="555" w:type="dxa"/>
            <w:vAlign w:val="center"/>
          </w:tcPr>
          <w:p w:rsidR="003C112C" w:rsidRPr="00383083" w:rsidRDefault="003C112C" w:rsidP="003C11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C77BC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C77B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234D08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1856" w:type="dxa"/>
            <w:vAlign w:val="center"/>
          </w:tcPr>
          <w:p w:rsidR="003C112C" w:rsidRPr="00234D08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4D08">
              <w:rPr>
                <w:rFonts w:ascii="標楷體" w:eastAsia="標楷體" w:hAnsi="標楷體" w:cs="Times New Roman" w:hint="eastAsia"/>
              </w:rPr>
              <w:t>108/03/21~05/02</w:t>
            </w:r>
          </w:p>
        </w:tc>
        <w:tc>
          <w:tcPr>
            <w:tcW w:w="3538" w:type="dxa"/>
            <w:vAlign w:val="center"/>
          </w:tcPr>
          <w:p w:rsidR="003C112C" w:rsidRPr="00234D08" w:rsidRDefault="003C112C" w:rsidP="003C11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 w:hint="eastAsia"/>
              </w:rPr>
              <w:t>主題：「漫步親子花園」家長讀書</w:t>
            </w:r>
          </w:p>
          <w:p w:rsidR="003C112C" w:rsidRPr="00234D08" w:rsidRDefault="003C112C" w:rsidP="003C11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 w:hint="eastAsia"/>
              </w:rPr>
              <w:t xml:space="preserve">      會團體</w:t>
            </w:r>
          </w:p>
          <w:p w:rsidR="003C112C" w:rsidRPr="00234D08" w:rsidRDefault="003C112C" w:rsidP="00E7711D">
            <w:pPr>
              <w:ind w:leftChars="14" w:left="1011" w:hangingChars="407" w:hanging="977"/>
              <w:rPr>
                <w:rFonts w:ascii="標楷體" w:eastAsia="標楷體" w:hAnsi="標楷體"/>
              </w:rPr>
            </w:pPr>
            <w:r w:rsidRPr="00E7711D">
              <w:rPr>
                <w:rFonts w:ascii="標楷體" w:eastAsia="標楷體" w:hAnsi="標楷體" w:hint="eastAsia"/>
                <w:bCs/>
              </w:rPr>
              <w:t>帶領人：楊慧雯小姐</w:t>
            </w:r>
            <w:r w:rsidR="00E7711D" w:rsidRPr="00E7711D">
              <w:rPr>
                <w:rFonts w:ascii="標楷體" w:eastAsia="標楷體" w:hAnsi="標楷體" w:hint="eastAsia"/>
                <w:bCs/>
              </w:rPr>
              <w:t>(任林教育基金會)</w:t>
            </w:r>
          </w:p>
        </w:tc>
        <w:tc>
          <w:tcPr>
            <w:tcW w:w="1165" w:type="dxa"/>
            <w:vAlign w:val="center"/>
          </w:tcPr>
          <w:p w:rsidR="003C112C" w:rsidRPr="00234D08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 w:hint="eastAsia"/>
              </w:rPr>
              <w:t>輔導室</w:t>
            </w:r>
          </w:p>
          <w:p w:rsidR="003C112C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 w:hint="eastAsia"/>
              </w:rPr>
              <w:t>家長會</w:t>
            </w:r>
          </w:p>
          <w:p w:rsidR="003C112C" w:rsidRPr="00234D08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112C">
              <w:rPr>
                <w:rFonts w:ascii="標楷體" w:eastAsia="標楷體" w:hAnsi="標楷體" w:hint="eastAsia"/>
              </w:rPr>
              <w:t>任林教育基金會</w:t>
            </w:r>
          </w:p>
        </w:tc>
        <w:tc>
          <w:tcPr>
            <w:tcW w:w="1556" w:type="dxa"/>
            <w:vAlign w:val="center"/>
          </w:tcPr>
          <w:p w:rsidR="003C112C" w:rsidRPr="00234D08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 w:hint="eastAsia"/>
              </w:rPr>
              <w:t>全體家長</w:t>
            </w:r>
          </w:p>
        </w:tc>
      </w:tr>
      <w:tr w:rsidR="003C112C" w:rsidRPr="00383083" w:rsidTr="00525834">
        <w:trPr>
          <w:trHeight w:val="715"/>
        </w:trPr>
        <w:tc>
          <w:tcPr>
            <w:tcW w:w="555" w:type="dxa"/>
            <w:vAlign w:val="center"/>
          </w:tcPr>
          <w:p w:rsidR="003C112C" w:rsidRPr="00FC77BC" w:rsidRDefault="003C112C" w:rsidP="003C11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1856" w:type="dxa"/>
            <w:vAlign w:val="center"/>
          </w:tcPr>
          <w:p w:rsidR="003C112C" w:rsidRPr="007D4D64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108</w:t>
            </w:r>
            <w:r>
              <w:rPr>
                <w:rFonts w:ascii="標楷體" w:eastAsia="標楷體" w:hAnsi="標楷體" w:cs="Times New Roman"/>
              </w:rPr>
              <w:t>/03/25</w:t>
            </w:r>
            <w:r w:rsidRPr="007D4D6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一</w:t>
            </w:r>
            <w:r w:rsidRPr="007D4D64">
              <w:rPr>
                <w:rFonts w:ascii="標楷體" w:eastAsia="標楷體" w:hAnsi="標楷體" w:cs="Times New Roman" w:hint="eastAsia"/>
              </w:rPr>
              <w:t>）</w:t>
            </w:r>
          </w:p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14</w:t>
            </w:r>
            <w:r w:rsidRPr="007D4D64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/>
              </w:rPr>
              <w:t>20</w:t>
            </w:r>
            <w:r w:rsidRPr="007D4D64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/>
              </w:rPr>
              <w:t>6</w:t>
            </w:r>
            <w:r w:rsidRPr="007D4D64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/>
              </w:rPr>
              <w:t>0</w:t>
            </w:r>
            <w:r w:rsidRPr="007D4D64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38" w:type="dxa"/>
            <w:vAlign w:val="center"/>
          </w:tcPr>
          <w:p w:rsidR="003C112C" w:rsidRPr="00FC77BC" w:rsidRDefault="003C112C" w:rsidP="003C112C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講題：如何與青少年談性說愛</w:t>
            </w:r>
          </w:p>
          <w:p w:rsidR="003C112C" w:rsidRPr="00383083" w:rsidRDefault="003C112C" w:rsidP="003C112C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講師：龍冠華心理師</w:t>
            </w:r>
          </w:p>
        </w:tc>
        <w:tc>
          <w:tcPr>
            <w:tcW w:w="1165" w:type="dxa"/>
            <w:vAlign w:val="center"/>
          </w:tcPr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3C112C" w:rsidRPr="00383083" w:rsidTr="00525834">
        <w:trPr>
          <w:trHeight w:val="715"/>
        </w:trPr>
        <w:tc>
          <w:tcPr>
            <w:tcW w:w="555" w:type="dxa"/>
            <w:vAlign w:val="center"/>
          </w:tcPr>
          <w:p w:rsidR="003C112C" w:rsidRPr="00383083" w:rsidRDefault="003C112C" w:rsidP="003C11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56" w:type="dxa"/>
            <w:vAlign w:val="center"/>
          </w:tcPr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/>
              </w:rPr>
              <w:t>4</w:t>
            </w:r>
            <w:r w:rsidRPr="00383083">
              <w:rPr>
                <w:rFonts w:ascii="標楷體" w:eastAsia="標楷體" w:hAnsi="標楷體" w:cs="Times New Roman"/>
              </w:rPr>
              <w:t>/2</w:t>
            </w:r>
            <w:r>
              <w:rPr>
                <w:rFonts w:ascii="標楷體" w:eastAsia="標楷體" w:hAnsi="標楷體" w:cs="Times New Roman"/>
              </w:rPr>
              <w:t>4</w:t>
            </w:r>
            <w:r w:rsidRPr="00383083">
              <w:rPr>
                <w:rFonts w:ascii="標楷體" w:eastAsia="標楷體" w:hAnsi="標楷體" w:cs="Times New Roman"/>
              </w:rPr>
              <w:t>（三）</w:t>
            </w:r>
          </w:p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13:10~14:00</w:t>
            </w:r>
          </w:p>
        </w:tc>
        <w:tc>
          <w:tcPr>
            <w:tcW w:w="3538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="754" w:hangingChars="314" w:hanging="754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主題：「</w:t>
            </w:r>
            <w:r w:rsidRPr="00FC77BC">
              <w:rPr>
                <w:rFonts w:ascii="標楷體" w:eastAsia="標楷體" w:hAnsi="標楷體" w:hint="eastAsia"/>
                <w:color w:val="000000"/>
              </w:rPr>
              <w:t>新住民媳婦莫愛芳：婆媳、夫妻從來都不是問題，是一門功課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」</w:t>
            </w:r>
            <w:r w:rsidRPr="00383083">
              <w:rPr>
                <w:rFonts w:ascii="標楷體" w:eastAsia="標楷體" w:hAnsi="標楷體" w:hint="eastAsia"/>
              </w:rPr>
              <w:t>親職佳文賞析與討論</w:t>
            </w:r>
          </w:p>
        </w:tc>
        <w:tc>
          <w:tcPr>
            <w:tcW w:w="1165" w:type="dxa"/>
            <w:vAlign w:val="center"/>
          </w:tcPr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  <w:tr w:rsidR="003C112C" w:rsidRPr="00383083" w:rsidTr="00525834">
        <w:trPr>
          <w:trHeight w:val="1036"/>
        </w:trPr>
        <w:tc>
          <w:tcPr>
            <w:tcW w:w="555" w:type="dxa"/>
            <w:vAlign w:val="center"/>
          </w:tcPr>
          <w:p w:rsidR="003C112C" w:rsidRPr="00383083" w:rsidRDefault="003C112C" w:rsidP="003C11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C77BC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FC77B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1856" w:type="dxa"/>
            <w:vAlign w:val="center"/>
          </w:tcPr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/>
              </w:rPr>
              <w:t>4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/>
              </w:rPr>
              <w:t>25</w:t>
            </w:r>
            <w:r w:rsidRPr="00383083">
              <w:rPr>
                <w:rFonts w:ascii="標楷體" w:eastAsia="標楷體" w:hAnsi="標楷體" w:cs="Times New Roman"/>
              </w:rPr>
              <w:t>（四）</w:t>
            </w:r>
          </w:p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18</w:t>
            </w:r>
            <w:r w:rsidRPr="00383083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/>
              </w:rPr>
              <w:t>3</w:t>
            </w:r>
            <w:r w:rsidRPr="00383083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/>
              </w:rPr>
              <w:t>21</w:t>
            </w:r>
            <w:r w:rsidRPr="00383083">
              <w:rPr>
                <w:rFonts w:ascii="標楷體" w:eastAsia="標楷體" w:hAnsi="標楷體" w:cs="Times New Roman"/>
              </w:rPr>
              <w:t>:30</w:t>
            </w:r>
          </w:p>
        </w:tc>
        <w:tc>
          <w:tcPr>
            <w:tcW w:w="3538" w:type="dxa"/>
            <w:vAlign w:val="center"/>
          </w:tcPr>
          <w:p w:rsidR="003C112C" w:rsidRPr="00FC77BC" w:rsidRDefault="003C112C" w:rsidP="003C112C">
            <w:pPr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FC77BC">
              <w:rPr>
                <w:rFonts w:ascii="標楷體" w:eastAsia="標楷體" w:hAnsi="標楷體" w:hint="eastAsia"/>
                <w:bCs/>
              </w:rPr>
              <w:t>講題：發現孩子的亮點~談父母如何與孩子溝通</w:t>
            </w:r>
          </w:p>
          <w:p w:rsidR="003C112C" w:rsidRPr="00383083" w:rsidRDefault="003C112C" w:rsidP="003C112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  <w:bCs/>
              </w:rPr>
              <w:t>講座：洪仲清心理師</w:t>
            </w:r>
          </w:p>
        </w:tc>
        <w:tc>
          <w:tcPr>
            <w:tcW w:w="1165" w:type="dxa"/>
            <w:vAlign w:val="center"/>
          </w:tcPr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3C112C" w:rsidRPr="00383083" w:rsidTr="00525834">
        <w:trPr>
          <w:trHeight w:val="911"/>
        </w:trPr>
        <w:tc>
          <w:tcPr>
            <w:tcW w:w="555" w:type="dxa"/>
            <w:vAlign w:val="center"/>
          </w:tcPr>
          <w:p w:rsidR="003C112C" w:rsidRPr="00383083" w:rsidRDefault="003C112C" w:rsidP="003C11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4429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1856" w:type="dxa"/>
            <w:vAlign w:val="center"/>
          </w:tcPr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/>
              </w:rPr>
              <w:t>5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/>
              </w:rPr>
              <w:t>07</w:t>
            </w:r>
            <w:r w:rsidRPr="00383083">
              <w:rPr>
                <w:rFonts w:ascii="標楷體" w:eastAsia="標楷體" w:hAnsi="標楷體" w:cs="Times New Roman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383083">
              <w:rPr>
                <w:rFonts w:ascii="標楷體" w:eastAsia="標楷體" w:hAnsi="標楷體" w:cs="Times New Roman"/>
              </w:rPr>
              <w:t>）</w:t>
            </w:r>
          </w:p>
          <w:p w:rsidR="003C112C" w:rsidRPr="00383083" w:rsidRDefault="003C112C" w:rsidP="003C112C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74683">
              <w:rPr>
                <w:rFonts w:ascii="標楷體" w:eastAsia="標楷體" w:hAnsi="標楷體" w:cs="Times New Roman"/>
              </w:rPr>
              <w:t>14:20~16:00</w:t>
            </w:r>
          </w:p>
        </w:tc>
        <w:tc>
          <w:tcPr>
            <w:tcW w:w="3538" w:type="dxa"/>
            <w:vAlign w:val="center"/>
          </w:tcPr>
          <w:p w:rsidR="003C112C" w:rsidRPr="00FC77BC" w:rsidRDefault="003C112C" w:rsidP="003C112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主題: 陪伴孩子度過情緒低潮期</w:t>
            </w:r>
          </w:p>
          <w:p w:rsidR="003C112C" w:rsidRPr="00383083" w:rsidRDefault="003C112C" w:rsidP="003C112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講座: 陳品皓心理師</w:t>
            </w:r>
          </w:p>
        </w:tc>
        <w:tc>
          <w:tcPr>
            <w:tcW w:w="1165" w:type="dxa"/>
            <w:vAlign w:val="center"/>
          </w:tcPr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3C112C" w:rsidRPr="00383083" w:rsidTr="00525834">
        <w:trPr>
          <w:trHeight w:val="365"/>
        </w:trPr>
        <w:tc>
          <w:tcPr>
            <w:tcW w:w="555" w:type="dxa"/>
            <w:vAlign w:val="center"/>
          </w:tcPr>
          <w:p w:rsidR="003C112C" w:rsidRPr="00383083" w:rsidRDefault="003C112C" w:rsidP="003C11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4429">
              <w:rPr>
                <w:rFonts w:ascii="標楷體" w:eastAsia="標楷體" w:hAnsi="標楷體" w:hint="eastAsia"/>
                <w:color w:val="00000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18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68" w:rightChars="-68" w:right="-163" w:hangingChars="68" w:hanging="163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/2月~10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/6月</w:t>
            </w:r>
          </w:p>
        </w:tc>
        <w:tc>
          <w:tcPr>
            <w:tcW w:w="3538" w:type="dxa"/>
            <w:vAlign w:val="center"/>
          </w:tcPr>
          <w:p w:rsidR="003C112C" w:rsidRPr="00383083" w:rsidRDefault="003C112C" w:rsidP="003C112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383083">
              <w:rPr>
                <w:rFonts w:ascii="標楷體" w:eastAsia="標楷體" w:hAnsi="標楷體" w:hint="eastAsia"/>
              </w:rPr>
              <w:t>輔導專欄－親職佳文欣賞</w:t>
            </w:r>
          </w:p>
        </w:tc>
        <w:tc>
          <w:tcPr>
            <w:tcW w:w="1165" w:type="dxa"/>
            <w:vAlign w:val="center"/>
          </w:tcPr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全體教職員生及家長</w:t>
            </w:r>
          </w:p>
        </w:tc>
      </w:tr>
      <w:tr w:rsidR="003C112C" w:rsidRPr="00383083" w:rsidTr="00525834">
        <w:trPr>
          <w:trHeight w:val="1260"/>
        </w:trPr>
        <w:tc>
          <w:tcPr>
            <w:tcW w:w="555" w:type="dxa"/>
            <w:vAlign w:val="center"/>
          </w:tcPr>
          <w:p w:rsidR="003C112C" w:rsidRPr="00383083" w:rsidRDefault="003C112C" w:rsidP="00FE41F3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color w:val="000000"/>
              </w:rPr>
            </w:pPr>
            <w:r w:rsidRPr="00FE41F3">
              <w:rPr>
                <w:rFonts w:ascii="標楷體" w:eastAsia="標楷體" w:hAnsi="標楷體" w:hint="eastAsia"/>
                <w:color w:val="000000"/>
                <w:spacing w:val="-30"/>
              </w:rPr>
              <w:t>(</w:t>
            </w:r>
            <w:r w:rsidRPr="003C112C">
              <w:rPr>
                <w:rFonts w:ascii="標楷體" w:eastAsia="標楷體" w:hAnsi="標楷體" w:hint="eastAsia"/>
                <w:color w:val="000000"/>
                <w:spacing w:val="-30"/>
              </w:rPr>
              <w:t>十一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18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68" w:rightChars="-68" w:right="-163" w:hangingChars="68" w:hanging="163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/2月~10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/6月</w:t>
            </w:r>
          </w:p>
        </w:tc>
        <w:tc>
          <w:tcPr>
            <w:tcW w:w="3538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1.透過各科教學研究會討論可融入之單元主題，並明訂於教學進度表中。</w:t>
            </w:r>
          </w:p>
          <w:p w:rsidR="003C112C" w:rsidRPr="00383083" w:rsidRDefault="003C112C" w:rsidP="003C112C">
            <w:pPr>
              <w:spacing w:line="40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2.鼓勵各科教師編寫教案。</w:t>
            </w:r>
          </w:p>
        </w:tc>
        <w:tc>
          <w:tcPr>
            <w:tcW w:w="1165" w:type="dxa"/>
            <w:vAlign w:val="center"/>
          </w:tcPr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教務處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各科教學</w:t>
            </w:r>
          </w:p>
          <w:p w:rsidR="003C112C" w:rsidRPr="00383083" w:rsidRDefault="003C112C" w:rsidP="003C1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研究會</w:t>
            </w:r>
          </w:p>
        </w:tc>
        <w:tc>
          <w:tcPr>
            <w:tcW w:w="1556" w:type="dxa"/>
            <w:vAlign w:val="center"/>
          </w:tcPr>
          <w:p w:rsidR="003C112C" w:rsidRPr="00383083" w:rsidRDefault="003C112C" w:rsidP="003C112C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</w:tbl>
    <w:p w:rsidR="00BE39D0" w:rsidRPr="00383083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bCs/>
        </w:rPr>
        <w:t>九、經費：由</w:t>
      </w:r>
      <w:r w:rsidR="00783D75">
        <w:rPr>
          <w:rFonts w:ascii="標楷體" w:eastAsia="標楷體" w:hAnsi="標楷體" w:hint="eastAsia"/>
          <w:bCs/>
        </w:rPr>
        <w:t>教育局專款、合辦機構及</w:t>
      </w:r>
      <w:r w:rsidRPr="00383083">
        <w:rPr>
          <w:rFonts w:ascii="標楷體" w:eastAsia="標楷體" w:hAnsi="標楷體" w:hint="eastAsia"/>
          <w:bCs/>
        </w:rPr>
        <w:t>本校相關預算項下支應。</w:t>
      </w:r>
    </w:p>
    <w:p w:rsidR="00BE39D0" w:rsidRPr="00383083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bCs/>
        </w:rPr>
        <w:t>十、本計畫經家庭教育委員會討論通過後實施，修正時亦同。</w:t>
      </w:r>
    </w:p>
    <w:p w:rsidR="00BE39D0" w:rsidRDefault="00BE39D0" w:rsidP="00CC3BAD">
      <w:pPr>
        <w:spacing w:line="400" w:lineRule="atLeast"/>
        <w:jc w:val="both"/>
        <w:rPr>
          <w:rFonts w:ascii="標楷體" w:eastAsia="標楷體" w:hAnsi="標楷體" w:cs="Times New Roman"/>
        </w:rPr>
      </w:pPr>
    </w:p>
    <w:p w:rsidR="006E08CC" w:rsidRPr="00383083" w:rsidRDefault="006E08CC" w:rsidP="00CC3BAD">
      <w:pPr>
        <w:spacing w:line="400" w:lineRule="atLeast"/>
        <w:jc w:val="both"/>
        <w:rPr>
          <w:rFonts w:ascii="標楷體" w:eastAsia="標楷體" w:hAnsi="標楷體" w:cs="Times New Roman"/>
        </w:rPr>
      </w:pPr>
    </w:p>
    <w:p w:rsidR="00383083" w:rsidRPr="00383083" w:rsidRDefault="00383083" w:rsidP="00383083">
      <w:pPr>
        <w:spacing w:line="400" w:lineRule="exact"/>
        <w:rPr>
          <w:rFonts w:ascii="Times New Roman" w:eastAsia="標楷體" w:hAnsi="Times New Roman" w:cs="Times New Roman"/>
          <w:bdr w:val="single" w:sz="4" w:space="0" w:color="auto"/>
        </w:rPr>
      </w:pPr>
      <w:r w:rsidRPr="00383083">
        <w:rPr>
          <w:rFonts w:ascii="Times New Roman" w:eastAsia="標楷體" w:hAnsi="Times New Roman" w:cs="Times New Roman"/>
          <w:bdr w:val="single" w:sz="4" w:space="0" w:color="auto"/>
        </w:rPr>
        <w:t>附件一</w:t>
      </w:r>
    </w:p>
    <w:p w:rsidR="00383083" w:rsidRPr="00383083" w:rsidRDefault="00383083" w:rsidP="00383083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383083">
        <w:rPr>
          <w:rFonts w:ascii="Times New Roman" w:eastAsia="標楷體" w:hAnsi="Times New Roman" w:cs="Times New Roman"/>
          <w:b/>
          <w:sz w:val="28"/>
        </w:rPr>
        <w:t>臺北市高級中等以下學校融入領域課程之外實施四小時以上</w:t>
      </w:r>
    </w:p>
    <w:p w:rsidR="00383083" w:rsidRPr="00383083" w:rsidRDefault="00383083" w:rsidP="00383083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383083">
        <w:rPr>
          <w:rFonts w:ascii="Times New Roman" w:eastAsia="標楷體" w:hAnsi="Times New Roman" w:cs="Times New Roman"/>
          <w:b/>
          <w:sz w:val="28"/>
        </w:rPr>
        <w:t>之家庭教育課程及活動參考綱要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3205"/>
        <w:gridCol w:w="5947"/>
      </w:tblGrid>
      <w:tr w:rsidR="00383083" w:rsidRPr="00383083" w:rsidTr="00111113">
        <w:tc>
          <w:tcPr>
            <w:tcW w:w="456" w:type="dxa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主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題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軸</w:t>
            </w:r>
          </w:p>
        </w:tc>
        <w:tc>
          <w:tcPr>
            <w:tcW w:w="3205" w:type="dxa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核心內涵</w:t>
            </w:r>
          </w:p>
        </w:tc>
        <w:tc>
          <w:tcPr>
            <w:tcW w:w="5947" w:type="dxa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能力指標</w:t>
            </w:r>
          </w:p>
        </w:tc>
      </w:tr>
      <w:tr w:rsidR="00383083" w:rsidRPr="00383083" w:rsidTr="00111113">
        <w:tc>
          <w:tcPr>
            <w:tcW w:w="456" w:type="dxa"/>
            <w:vMerge w:val="restart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家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人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關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係</w:t>
            </w: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瞭解家庭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剖析家庭系統對個人的影響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探索健康家庭的特質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瞭解家庭發展歷程中可能出現的發展任務及壓力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I-1-4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認識家庭韌性，並學習提升家庭韌性的方法</w:t>
            </w:r>
          </w:p>
        </w:tc>
      </w:tr>
      <w:tr w:rsidR="00383083" w:rsidRPr="00383083" w:rsidTr="00111113">
        <w:tc>
          <w:tcPr>
            <w:tcW w:w="456" w:type="dxa"/>
            <w:vMerge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關懷家人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反思與家人的互動關係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瞭解並實踐自己的家庭責任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蒐集並與家人分享新知，營造學習型家庭</w:t>
            </w:r>
          </w:p>
        </w:tc>
      </w:tr>
      <w:tr w:rsidR="00383083" w:rsidRPr="00383083" w:rsidTr="00111113">
        <w:tc>
          <w:tcPr>
            <w:tcW w:w="456" w:type="dxa"/>
            <w:vMerge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預備建立家庭</w:t>
            </w:r>
          </w:p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   (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含生育傳衍價值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探索人生伴侶的選擇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瞭解婚姻的意涵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描繪自己的家庭願景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I-3-4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瞭解生育與家庭、社會人口結構的關係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I-3-5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瞭解生育的喜悅與壓力</w:t>
            </w:r>
          </w:p>
        </w:tc>
      </w:tr>
      <w:tr w:rsidR="00383083" w:rsidRPr="00383083" w:rsidTr="00111113">
        <w:tc>
          <w:tcPr>
            <w:tcW w:w="456" w:type="dxa"/>
            <w:vMerge w:val="restart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II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家庭生活管理</w:t>
            </w: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II-1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家庭資源與管理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II-1-1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運用家庭資源訂定家庭目標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II-1-2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探索家庭理財知能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II-1-3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運用家庭資源處理家務工作</w:t>
            </w:r>
          </w:p>
        </w:tc>
      </w:tr>
      <w:tr w:rsidR="00383083" w:rsidRPr="00383083" w:rsidTr="006E08CC">
        <w:tc>
          <w:tcPr>
            <w:tcW w:w="456" w:type="dxa"/>
            <w:vMerge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II-2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家庭生活經營與管理</w:t>
            </w:r>
          </w:p>
        </w:tc>
        <w:tc>
          <w:tcPr>
            <w:tcW w:w="5947" w:type="dxa"/>
            <w:vAlign w:val="center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II-2-1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規劃並執行家庭參與社區活動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II-2-2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規劃並落實簡樸又環保的家庭生活</w:t>
            </w:r>
          </w:p>
        </w:tc>
      </w:tr>
    </w:tbl>
    <w:p w:rsidR="00882CC9" w:rsidRPr="00383083" w:rsidRDefault="00882CC9" w:rsidP="00383083">
      <w:pPr>
        <w:spacing w:line="400" w:lineRule="exact"/>
      </w:pPr>
    </w:p>
    <w:sectPr w:rsidR="00882CC9" w:rsidRPr="00383083" w:rsidSect="00007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4" w:rsidRDefault="000F58C4" w:rsidP="003B6098">
      <w:r>
        <w:separator/>
      </w:r>
    </w:p>
  </w:endnote>
  <w:endnote w:type="continuationSeparator" w:id="0">
    <w:p w:rsidR="000F58C4" w:rsidRDefault="000F58C4" w:rsidP="003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4" w:rsidRDefault="000F58C4" w:rsidP="003B6098">
      <w:r>
        <w:separator/>
      </w:r>
    </w:p>
  </w:footnote>
  <w:footnote w:type="continuationSeparator" w:id="0">
    <w:p w:rsidR="000F58C4" w:rsidRDefault="000F58C4" w:rsidP="003B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0"/>
    <w:rsid w:val="00007AFA"/>
    <w:rsid w:val="00016763"/>
    <w:rsid w:val="00023E41"/>
    <w:rsid w:val="00042415"/>
    <w:rsid w:val="00061176"/>
    <w:rsid w:val="0006556E"/>
    <w:rsid w:val="0008128C"/>
    <w:rsid w:val="000F1A73"/>
    <w:rsid w:val="000F58C4"/>
    <w:rsid w:val="000F603E"/>
    <w:rsid w:val="001E5545"/>
    <w:rsid w:val="00211554"/>
    <w:rsid w:val="00234AF3"/>
    <w:rsid w:val="00234D08"/>
    <w:rsid w:val="00257A5E"/>
    <w:rsid w:val="00272391"/>
    <w:rsid w:val="002A69DC"/>
    <w:rsid w:val="002F723C"/>
    <w:rsid w:val="00383083"/>
    <w:rsid w:val="003846AA"/>
    <w:rsid w:val="00396E35"/>
    <w:rsid w:val="003A3983"/>
    <w:rsid w:val="003B6098"/>
    <w:rsid w:val="003B7CAF"/>
    <w:rsid w:val="003C112C"/>
    <w:rsid w:val="003C6995"/>
    <w:rsid w:val="00403665"/>
    <w:rsid w:val="00423A67"/>
    <w:rsid w:val="004E5D16"/>
    <w:rsid w:val="005048F5"/>
    <w:rsid w:val="00525834"/>
    <w:rsid w:val="005810D0"/>
    <w:rsid w:val="005B3D60"/>
    <w:rsid w:val="005E0888"/>
    <w:rsid w:val="005F3AB4"/>
    <w:rsid w:val="0060798A"/>
    <w:rsid w:val="00617D8C"/>
    <w:rsid w:val="006468F8"/>
    <w:rsid w:val="0067019D"/>
    <w:rsid w:val="00672719"/>
    <w:rsid w:val="00675BD0"/>
    <w:rsid w:val="00692F58"/>
    <w:rsid w:val="006A11A8"/>
    <w:rsid w:val="006A4CC6"/>
    <w:rsid w:val="006E08CC"/>
    <w:rsid w:val="006E6017"/>
    <w:rsid w:val="006F6CAF"/>
    <w:rsid w:val="007033E7"/>
    <w:rsid w:val="00723454"/>
    <w:rsid w:val="00761EA4"/>
    <w:rsid w:val="007808AB"/>
    <w:rsid w:val="00783D75"/>
    <w:rsid w:val="00791DBC"/>
    <w:rsid w:val="007B5121"/>
    <w:rsid w:val="007C01E1"/>
    <w:rsid w:val="007D4D64"/>
    <w:rsid w:val="007D76C3"/>
    <w:rsid w:val="0085601E"/>
    <w:rsid w:val="008741D9"/>
    <w:rsid w:val="00882CC9"/>
    <w:rsid w:val="008B55C6"/>
    <w:rsid w:val="008C5264"/>
    <w:rsid w:val="00950BD0"/>
    <w:rsid w:val="00971046"/>
    <w:rsid w:val="00992C1E"/>
    <w:rsid w:val="009A22D2"/>
    <w:rsid w:val="009B209A"/>
    <w:rsid w:val="009C044C"/>
    <w:rsid w:val="009E59B7"/>
    <w:rsid w:val="00A02000"/>
    <w:rsid w:val="00A34E73"/>
    <w:rsid w:val="00A628E5"/>
    <w:rsid w:val="00A74FEC"/>
    <w:rsid w:val="00A92543"/>
    <w:rsid w:val="00AD4D49"/>
    <w:rsid w:val="00AD6F44"/>
    <w:rsid w:val="00B507E5"/>
    <w:rsid w:val="00B5683E"/>
    <w:rsid w:val="00BE39D0"/>
    <w:rsid w:val="00BF311E"/>
    <w:rsid w:val="00C04429"/>
    <w:rsid w:val="00C07297"/>
    <w:rsid w:val="00C31FF5"/>
    <w:rsid w:val="00C351FD"/>
    <w:rsid w:val="00C75031"/>
    <w:rsid w:val="00C91AF1"/>
    <w:rsid w:val="00CB3F4F"/>
    <w:rsid w:val="00CC0B1E"/>
    <w:rsid w:val="00CC3BAD"/>
    <w:rsid w:val="00CD7963"/>
    <w:rsid w:val="00CF4B65"/>
    <w:rsid w:val="00CF61D0"/>
    <w:rsid w:val="00D66448"/>
    <w:rsid w:val="00D72DC1"/>
    <w:rsid w:val="00D74683"/>
    <w:rsid w:val="00DA366D"/>
    <w:rsid w:val="00DE2515"/>
    <w:rsid w:val="00DF691B"/>
    <w:rsid w:val="00E54F9E"/>
    <w:rsid w:val="00E7711D"/>
    <w:rsid w:val="00E94460"/>
    <w:rsid w:val="00EA1986"/>
    <w:rsid w:val="00EB2F6C"/>
    <w:rsid w:val="00EC2085"/>
    <w:rsid w:val="00F404FA"/>
    <w:rsid w:val="00F406D0"/>
    <w:rsid w:val="00F771F2"/>
    <w:rsid w:val="00FC77BC"/>
    <w:rsid w:val="00FE41F3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687B1-D037-4E88-9912-011EAAB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D0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01">
    <w:name w:val="text301"/>
    <w:uiPriority w:val="99"/>
    <w:rsid w:val="00BE39D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E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table" w:styleId="a9">
    <w:name w:val="Table Grid"/>
    <w:basedOn w:val="a1"/>
    <w:uiPriority w:val="39"/>
    <w:rsid w:val="00CF4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2016-07-19T01:44:00Z</cp:lastPrinted>
  <dcterms:created xsi:type="dcterms:W3CDTF">2019-08-17T04:01:00Z</dcterms:created>
  <dcterms:modified xsi:type="dcterms:W3CDTF">2019-08-17T04:01:00Z</dcterms:modified>
</cp:coreProperties>
</file>